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64333315" w:rsidR="004D1211" w:rsidRPr="006E0141" w:rsidRDefault="004D1211" w:rsidP="004D1211">
      <w:pPr>
        <w:pStyle w:val="CRCoverPage"/>
        <w:tabs>
          <w:tab w:val="right" w:pos="9639"/>
        </w:tabs>
        <w:spacing w:after="0"/>
        <w:rPr>
          <w:rFonts w:hint="eastAsia"/>
          <w:b/>
          <w:noProof/>
          <w:sz w:val="24"/>
          <w:lang w:val="en-US" w:eastAsia="zh-CN"/>
        </w:rPr>
      </w:pPr>
      <w:r w:rsidRPr="007A171D">
        <w:rPr>
          <w:b/>
          <w:noProof/>
          <w:sz w:val="24"/>
        </w:rPr>
        <w:t xml:space="preserve">3GPP TSG-RAN WG4 Meeting </w:t>
      </w:r>
      <w:r w:rsidR="00EA6EC9">
        <w:rPr>
          <w:b/>
          <w:noProof/>
          <w:sz w:val="24"/>
        </w:rPr>
        <w:t>#1</w:t>
      </w:r>
      <w:r w:rsidR="006E0141">
        <w:rPr>
          <w:rFonts w:hint="eastAsia"/>
          <w:b/>
          <w:noProof/>
          <w:sz w:val="24"/>
          <w:lang w:eastAsia="zh-CN"/>
        </w:rPr>
        <w:t>11</w:t>
      </w:r>
      <w:r w:rsidRPr="007A171D">
        <w:rPr>
          <w:b/>
          <w:noProof/>
          <w:sz w:val="24"/>
        </w:rPr>
        <w:tab/>
      </w:r>
      <w:r w:rsidR="00441074" w:rsidRPr="00441074">
        <w:rPr>
          <w:b/>
          <w:noProof/>
          <w:sz w:val="24"/>
        </w:rPr>
        <w:t>R4-</w:t>
      </w:r>
      <w:r w:rsidR="00633422">
        <w:rPr>
          <w:rFonts w:hint="eastAsia"/>
          <w:b/>
          <w:noProof/>
          <w:sz w:val="24"/>
          <w:lang w:eastAsia="zh-CN"/>
        </w:rPr>
        <w:t>2407288</w:t>
      </w:r>
    </w:p>
    <w:p w14:paraId="7E9FED50" w14:textId="3207DB0A" w:rsidR="004D1211" w:rsidRPr="00905B0F" w:rsidRDefault="006E0141" w:rsidP="004D1211">
      <w:pPr>
        <w:pStyle w:val="CRCoverPage"/>
        <w:tabs>
          <w:tab w:val="right" w:pos="9639"/>
        </w:tabs>
        <w:spacing w:after="0"/>
        <w:rPr>
          <w:b/>
          <w:noProof/>
          <w:sz w:val="24"/>
        </w:rPr>
      </w:pPr>
      <w:r>
        <w:rPr>
          <w:rFonts w:eastAsia="Yu Mincho" w:hint="eastAsia"/>
          <w:b/>
          <w:bCs/>
          <w:noProof/>
          <w:sz w:val="24"/>
          <w:lang w:val="en-US" w:eastAsia="zh-CN"/>
        </w:rPr>
        <w:t>Fukuoka</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hint="eastAsia"/>
          <w:b/>
          <w:bCs/>
          <w:noProof/>
          <w:sz w:val="24"/>
          <w:lang w:val="en-US" w:eastAsia="zh-CN"/>
        </w:rPr>
        <w:t>Japan</w:t>
      </w:r>
      <w:r w:rsidR="00FF3376">
        <w:rPr>
          <w:rFonts w:eastAsiaTheme="minorEastAsia"/>
          <w:b/>
          <w:bCs/>
          <w:noProof/>
          <w:sz w:val="24"/>
          <w:lang w:val="en-US" w:eastAsia="zh-CN"/>
        </w:rPr>
        <w:t xml:space="preserve">, </w:t>
      </w:r>
      <w:r>
        <w:rPr>
          <w:rFonts w:eastAsia="SimSun" w:hint="eastAsia"/>
          <w:b/>
          <w:sz w:val="24"/>
          <w:szCs w:val="24"/>
          <w:lang w:eastAsia="zh-CN"/>
        </w:rPr>
        <w:t xml:space="preserve">20-24 </w:t>
      </w:r>
      <w:r w:rsidR="00385E01">
        <w:rPr>
          <w:rFonts w:eastAsia="SimSun"/>
          <w:b/>
          <w:sz w:val="24"/>
          <w:szCs w:val="24"/>
          <w:lang w:eastAsia="zh-CN"/>
        </w:rPr>
        <w:t>May</w:t>
      </w:r>
      <w:r w:rsidR="000D4B5D">
        <w:rPr>
          <w:rFonts w:eastAsia="SimSun"/>
          <w:b/>
          <w:sz w:val="24"/>
          <w:szCs w:val="24"/>
          <w:lang w:eastAsia="zh-CN"/>
        </w:rPr>
        <w:t xml:space="preserve"> </w:t>
      </w:r>
      <w:r w:rsidR="001C5F2F" w:rsidRPr="00F621D2">
        <w:rPr>
          <w:rFonts w:eastAsia="SimSun"/>
          <w:b/>
          <w:sz w:val="24"/>
          <w:szCs w:val="24"/>
          <w:lang w:eastAsia="zh-CN"/>
        </w:rPr>
        <w:t>202</w:t>
      </w:r>
      <w:r w:rsidR="00EA6EC9">
        <w:rPr>
          <w:rFonts w:eastAsia="SimSun"/>
          <w:b/>
          <w:sz w:val="24"/>
          <w:szCs w:val="24"/>
          <w:lang w:eastAsia="zh-CN"/>
        </w:rPr>
        <w:t>4</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7C126ADA" w:rsidR="003C40FA" w:rsidRPr="006E0141" w:rsidRDefault="003C40FA" w:rsidP="003C40FA">
      <w:pPr>
        <w:spacing w:after="60"/>
        <w:ind w:left="1985" w:hanging="1985"/>
        <w:rPr>
          <w:rFonts w:ascii="Arial" w:hAnsi="Arial" w:cs="Arial"/>
          <w:bCs/>
          <w:color w:val="000000"/>
          <w:lang w:val="en-CN"/>
        </w:rPr>
      </w:pPr>
      <w:r>
        <w:rPr>
          <w:rFonts w:ascii="Arial" w:hAnsi="Arial" w:cs="Arial"/>
          <w:b/>
        </w:rPr>
        <w:t>Title:</w:t>
      </w:r>
      <w:r>
        <w:rPr>
          <w:rFonts w:ascii="Arial" w:hAnsi="Arial" w:cs="Arial"/>
          <w:b/>
        </w:rPr>
        <w:tab/>
      </w:r>
      <w:r w:rsidR="00B569B0">
        <w:rPr>
          <w:rFonts w:ascii="Arial" w:hAnsi="Arial" w:cs="Arial"/>
        </w:rPr>
        <w:t>LS on</w:t>
      </w:r>
      <w:r w:rsidR="006E0141">
        <w:rPr>
          <w:rFonts w:ascii="Arial" w:hAnsi="Arial" w:cs="Arial"/>
        </w:rPr>
        <w:t xml:space="preserve"> signalling </w:t>
      </w:r>
      <w:r w:rsidR="006E0141" w:rsidRPr="006E0141">
        <w:rPr>
          <w:rFonts w:ascii="Arial" w:eastAsia="Times New Roman" w:hAnsi="Arial" w:cs="Arial"/>
          <w:i/>
          <w:iCs/>
          <w:lang w:val="en-CN" w:eastAsia="zh-CN"/>
        </w:rPr>
        <w:t>maxOutputPowerATG-r18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D751501"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6E0141">
        <w:rPr>
          <w:rFonts w:ascii="Arial" w:hAnsi="Arial" w:cs="Arial"/>
          <w:bCs/>
          <w:lang w:eastAsia="zh-CN"/>
        </w:rPr>
        <w:t>8</w:t>
      </w:r>
    </w:p>
    <w:p w14:paraId="64FF5C4F" w14:textId="49683010"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6E0141" w:rsidRPr="006E0141">
        <w:rPr>
          <w:rFonts w:ascii="Arial" w:hAnsi="Arial" w:cs="Arial"/>
          <w:bCs/>
        </w:rPr>
        <w:t>NR_ATG-Core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1C79DE5E"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sidR="006E0141">
        <w:rPr>
          <w:rFonts w:ascii="Arial" w:hAnsi="Arial" w:cs="Arial"/>
          <w:bCs/>
        </w:rPr>
        <w:tab/>
      </w:r>
      <w:r w:rsidR="006E0141">
        <w:rPr>
          <w:rFonts w:ascii="Arial" w:hAnsi="Arial" w:cs="Arial"/>
          <w:bCs/>
        </w:rPr>
        <w:tab/>
        <w:t>Yuexia Song</w:t>
      </w:r>
    </w:p>
    <w:p w14:paraId="171D9DD0" w14:textId="7737610E"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6E0141">
        <w:rPr>
          <w:rFonts w:ascii="Arial" w:hAnsi="Arial" w:cs="Arial"/>
          <w:bCs/>
        </w:rPr>
        <w:tab/>
        <w:t>Yuexia.Song</w:t>
      </w:r>
      <w:r w:rsidR="00E60240">
        <w:rPr>
          <w:rFonts w:ascii="Arial" w:hAnsi="Arial" w:cs="Arial"/>
          <w:bCs/>
        </w:rPr>
        <w:t>@</w:t>
      </w:r>
      <w:r w:rsidR="006E0141">
        <w:rPr>
          <w:rFonts w:ascii="Arial" w:hAnsi="Arial" w:cs="Arial"/>
          <w:bCs/>
        </w:rPr>
        <w:t>Apple</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ListParagraph"/>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60FA7571" w:rsidR="000D4B5D" w:rsidRPr="006E0141" w:rsidRDefault="006E0141" w:rsidP="006E0141">
      <w:pPr>
        <w:spacing w:afterLines="50" w:after="120"/>
        <w:rPr>
          <w:rFonts w:ascii="Arial" w:eastAsiaTheme="minorEastAsia" w:hAnsi="Arial" w:cs="Arial"/>
          <w:bCs/>
          <w:lang w:val="en-US" w:eastAsia="zh-CN"/>
        </w:rPr>
      </w:pPr>
      <w:r w:rsidRPr="006E0141">
        <w:rPr>
          <w:rFonts w:ascii="Arial" w:eastAsiaTheme="minorEastAsia" w:hAnsi="Arial" w:cs="Arial"/>
          <w:bCs/>
          <w:lang w:val="en-US" w:eastAsia="zh-CN"/>
        </w:rPr>
        <w:t xml:space="preserve">During 111 meeting, RAN4 had some discussion on the signaling name maxOutputPowerATG-r18. It is found that the current signalling name may cause some confusion as the UE declared is rated output power without tolerance. While maximum output power is rated output power with tolerance added. RAN4 propose to change the signaling name to </w:t>
      </w:r>
      <w:r w:rsidRPr="006E0141">
        <w:rPr>
          <w:rFonts w:ascii="Arial" w:eastAsiaTheme="minorEastAsia" w:hAnsi="Arial" w:cs="Arial"/>
          <w:bCs/>
          <w:i/>
          <w:iCs/>
          <w:lang w:val="en-US" w:eastAsia="zh-CN"/>
        </w:rPr>
        <w:t>ratedOutputpowerATG-r18</w:t>
      </w:r>
      <w:r w:rsidRPr="006E0141">
        <w:rPr>
          <w:rFonts w:ascii="Arial" w:eastAsiaTheme="minorEastAsia" w:hAnsi="Arial" w:cs="Arial"/>
          <w:bCs/>
          <w:lang w:val="en-US" w:eastAsia="zh-CN"/>
        </w:rPr>
        <w:t>.</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337EB0C3" w14:textId="1122DE4D" w:rsidR="00C91DE0" w:rsidRPr="00D01443" w:rsidRDefault="00C91DE0" w:rsidP="00C42944">
      <w:pPr>
        <w:tabs>
          <w:tab w:val="left" w:pos="4770"/>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w:t>
      </w:r>
      <w:r w:rsidR="006E0141">
        <w:rPr>
          <w:rFonts w:ascii="Arial" w:hAnsi="Arial" w:cs="Arial"/>
          <w:bCs/>
          <w:color w:val="000000"/>
          <w:lang w:val="en-US"/>
        </w:rPr>
        <w:t>2</w:t>
      </w:r>
      <w:r w:rsidR="00256B0A">
        <w:rPr>
          <w:rFonts w:ascii="Arial" w:hAnsi="Arial" w:cs="Arial"/>
          <w:bCs/>
          <w:color w:val="000000"/>
          <w:lang w:val="en-US"/>
        </w:rPr>
        <w:t xml:space="preserve">   </w:t>
      </w:r>
      <w:r w:rsidR="006E0141">
        <w:rPr>
          <w:rFonts w:ascii="Arial" w:hAnsi="Arial" w:cs="Arial"/>
          <w:bCs/>
          <w:color w:val="000000"/>
          <w:lang w:val="en-US"/>
        </w:rPr>
        <w:tab/>
      </w:r>
      <w:r w:rsidR="006E0141" w:rsidRPr="00C42944">
        <w:rPr>
          <w:rFonts w:ascii="Arial" w:hAnsi="Arial" w:cs="Arial"/>
          <w:bCs/>
          <w:color w:val="000000"/>
        </w:rPr>
        <w:t>1</w:t>
      </w:r>
      <w:r w:rsidR="006E0141">
        <w:rPr>
          <w:rFonts w:ascii="Arial" w:hAnsi="Arial" w:cs="Arial"/>
          <w:bCs/>
          <w:color w:val="000000"/>
        </w:rPr>
        <w:t>9</w:t>
      </w:r>
      <w:r w:rsidR="006E0141" w:rsidRPr="00C42944">
        <w:rPr>
          <w:rFonts w:ascii="Arial" w:hAnsi="Arial" w:cs="Arial"/>
          <w:bCs/>
          <w:color w:val="000000"/>
          <w:vertAlign w:val="superscript"/>
        </w:rPr>
        <w:t xml:space="preserve"> </w:t>
      </w:r>
      <w:r w:rsidR="006E0141">
        <w:rPr>
          <w:rFonts w:ascii="Arial" w:hAnsi="Arial" w:cs="Arial"/>
          <w:bCs/>
          <w:color w:val="000000"/>
        </w:rPr>
        <w:t>- 23 Aug</w:t>
      </w:r>
      <w:r w:rsidR="006E0141" w:rsidRPr="00C42944">
        <w:rPr>
          <w:rFonts w:ascii="Arial" w:hAnsi="Arial" w:cs="Arial"/>
          <w:bCs/>
          <w:color w:val="000000"/>
        </w:rPr>
        <w:t>, 2024</w:t>
      </w:r>
      <w:r w:rsidRPr="00D01443">
        <w:rPr>
          <w:rFonts w:ascii="Arial" w:hAnsi="Arial" w:cs="Arial"/>
          <w:bCs/>
          <w:color w:val="000000"/>
          <w:lang w:val="en-US"/>
        </w:rPr>
        <w:tab/>
      </w:r>
      <w:r w:rsidR="00EA6EC9">
        <w:rPr>
          <w:rFonts w:ascii="Arial" w:hAnsi="Arial" w:cs="Arial"/>
          <w:bCs/>
          <w:color w:val="000000"/>
          <w:lang w:val="en-US"/>
        </w:rPr>
        <w:tab/>
        <w:t xml:space="preserve">        </w:t>
      </w:r>
      <w:r w:rsidR="00365751">
        <w:rPr>
          <w:rFonts w:ascii="Arial" w:hAnsi="Arial" w:cs="Arial"/>
          <w:bCs/>
          <w:color w:val="000000"/>
          <w:lang w:val="en-US"/>
        </w:rPr>
        <w:t xml:space="preserve">     </w:t>
      </w:r>
      <w:r w:rsidR="006E0141">
        <w:rPr>
          <w:rFonts w:ascii="Arial" w:hAnsi="Arial" w:cs="Arial"/>
          <w:bCs/>
          <w:color w:val="000000"/>
        </w:rPr>
        <w:t>Maastricht, NL</w:t>
      </w:r>
    </w:p>
    <w:p w14:paraId="78A41947" w14:textId="791DDB92" w:rsidR="002E58E2" w:rsidRPr="00C42944" w:rsidRDefault="00C42944" w:rsidP="00C526EF">
      <w:pPr>
        <w:tabs>
          <w:tab w:val="left" w:pos="4890"/>
        </w:tabs>
        <w:spacing w:after="120"/>
        <w:ind w:left="2268" w:hanging="2268"/>
        <w:rPr>
          <w:rFonts w:ascii="Arial" w:hAnsi="Arial" w:cs="Arial"/>
          <w:bCs/>
          <w:color w:val="000000"/>
        </w:rPr>
      </w:pPr>
      <w:bookmarkStart w:id="0" w:name="OLE_LINK53"/>
      <w:bookmarkStart w:id="1" w:name="OLE_LINK54"/>
      <w:r w:rsidRPr="00C42944">
        <w:rPr>
          <w:rFonts w:ascii="Arial" w:hAnsi="Arial" w:cs="Arial"/>
          <w:bCs/>
          <w:color w:val="000000"/>
        </w:rPr>
        <w:t>TSG-RAN WG4 Meeting #1</w:t>
      </w:r>
      <w:r>
        <w:rPr>
          <w:rFonts w:ascii="Arial" w:hAnsi="Arial" w:cs="Arial"/>
          <w:bCs/>
          <w:color w:val="000000"/>
        </w:rPr>
        <w:t>12</w:t>
      </w:r>
      <w:r w:rsidR="006E0141">
        <w:rPr>
          <w:rFonts w:ascii="Arial" w:hAnsi="Arial" w:cs="Arial"/>
          <w:bCs/>
          <w:color w:val="000000"/>
        </w:rPr>
        <w:t>bis</w:t>
      </w:r>
      <w:r w:rsidR="006E0141">
        <w:rPr>
          <w:rFonts w:ascii="Arial" w:hAnsi="Arial" w:cs="Arial"/>
          <w:bCs/>
          <w:color w:val="000000"/>
        </w:rPr>
        <w:tab/>
        <w:t>14 - 18, Oct</w:t>
      </w:r>
      <w:r w:rsidRPr="00C42944">
        <w:rPr>
          <w:rFonts w:ascii="Arial" w:hAnsi="Arial" w:cs="Arial"/>
          <w:bCs/>
          <w:color w:val="000000"/>
        </w:rPr>
        <w:t>, 202</w:t>
      </w:r>
      <w:bookmarkEnd w:id="0"/>
      <w:bookmarkEnd w:id="1"/>
      <w:r w:rsidRPr="00C42944">
        <w:rPr>
          <w:rFonts w:ascii="Arial" w:hAnsi="Arial" w:cs="Arial"/>
          <w:bCs/>
          <w:color w:val="000000"/>
        </w:rPr>
        <w:t>4</w:t>
      </w:r>
      <w:r w:rsidR="006E0141">
        <w:rPr>
          <w:rFonts w:ascii="Arial" w:hAnsi="Arial" w:cs="Arial"/>
          <w:bCs/>
          <w:color w:val="000000"/>
        </w:rPr>
        <w:tab/>
      </w:r>
      <w:r w:rsidRPr="00C42944">
        <w:rPr>
          <w:rFonts w:ascii="Arial" w:hAnsi="Arial" w:cs="Arial"/>
          <w:bCs/>
          <w:color w:val="000000"/>
        </w:rPr>
        <w:t xml:space="preserve">         </w:t>
      </w:r>
      <w:r>
        <w:rPr>
          <w:rFonts w:ascii="Arial" w:hAnsi="Arial" w:cs="Arial"/>
          <w:bCs/>
          <w:color w:val="000000"/>
        </w:rPr>
        <w:t xml:space="preserve">      </w:t>
      </w:r>
      <w:r w:rsidR="006E0141">
        <w:rPr>
          <w:rFonts w:ascii="Arial" w:hAnsi="Arial" w:cs="Arial"/>
          <w:bCs/>
          <w:color w:val="000000"/>
        </w:rPr>
        <w:t>TBD</w:t>
      </w:r>
      <w:r>
        <w:rPr>
          <w:rFonts w:ascii="Arial" w:hAnsi="Arial" w:cs="Arial"/>
          <w:bCs/>
          <w:color w:val="000000"/>
        </w:rPr>
        <w:t xml:space="preserve">, </w:t>
      </w:r>
      <w:r w:rsidR="006E0141">
        <w:rPr>
          <w:rFonts w:ascii="Arial" w:hAnsi="Arial" w:cs="Arial"/>
          <w:bCs/>
          <w:color w:val="000000"/>
        </w:rPr>
        <w:t>China</w:t>
      </w:r>
    </w:p>
    <w:sectPr w:rsidR="002E58E2" w:rsidRPr="00C42944" w:rsidSect="005B65B7">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6A365" w14:textId="77777777" w:rsidR="005B65B7" w:rsidRDefault="005B65B7">
      <w:r>
        <w:separator/>
      </w:r>
    </w:p>
  </w:endnote>
  <w:endnote w:type="continuationSeparator" w:id="0">
    <w:p w14:paraId="3E963DC2" w14:textId="77777777" w:rsidR="005B65B7" w:rsidRDefault="005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2622" w14:textId="77777777" w:rsidR="005B65B7" w:rsidRDefault="005B65B7">
      <w:r>
        <w:separator/>
      </w:r>
    </w:p>
  </w:footnote>
  <w:footnote w:type="continuationSeparator" w:id="0">
    <w:p w14:paraId="5E41EB99" w14:textId="77777777" w:rsidR="005B65B7" w:rsidRDefault="005B6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8342928">
    <w:abstractNumId w:val="13"/>
  </w:num>
  <w:num w:numId="2" w16cid:durableId="332611152">
    <w:abstractNumId w:val="19"/>
  </w:num>
  <w:num w:numId="3" w16cid:durableId="1290285207">
    <w:abstractNumId w:val="40"/>
  </w:num>
  <w:num w:numId="4" w16cid:durableId="289016999">
    <w:abstractNumId w:val="15"/>
  </w:num>
  <w:num w:numId="5" w16cid:durableId="2073389408">
    <w:abstractNumId w:val="32"/>
  </w:num>
  <w:num w:numId="6" w16cid:durableId="1396860221">
    <w:abstractNumId w:val="11"/>
  </w:num>
  <w:num w:numId="7" w16cid:durableId="1346325457">
    <w:abstractNumId w:val="39"/>
  </w:num>
  <w:num w:numId="8" w16cid:durableId="671296535">
    <w:abstractNumId w:val="9"/>
  </w:num>
  <w:num w:numId="9" w16cid:durableId="1226723674">
    <w:abstractNumId w:val="22"/>
  </w:num>
  <w:num w:numId="10" w16cid:durableId="457645425">
    <w:abstractNumId w:val="2"/>
  </w:num>
  <w:num w:numId="11" w16cid:durableId="1706715008">
    <w:abstractNumId w:val="31"/>
  </w:num>
  <w:num w:numId="12" w16cid:durableId="569776404">
    <w:abstractNumId w:val="12"/>
  </w:num>
  <w:num w:numId="13" w16cid:durableId="1786726291">
    <w:abstractNumId w:val="8"/>
  </w:num>
  <w:num w:numId="14" w16cid:durableId="1288777462">
    <w:abstractNumId w:val="17"/>
  </w:num>
  <w:num w:numId="15" w16cid:durableId="108747560">
    <w:abstractNumId w:val="35"/>
  </w:num>
  <w:num w:numId="16" w16cid:durableId="1140268762">
    <w:abstractNumId w:val="16"/>
  </w:num>
  <w:num w:numId="17" w16cid:durableId="496117322">
    <w:abstractNumId w:val="36"/>
  </w:num>
  <w:num w:numId="18" w16cid:durableId="1854569010">
    <w:abstractNumId w:val="18"/>
  </w:num>
  <w:num w:numId="19" w16cid:durableId="633868899">
    <w:abstractNumId w:val="26"/>
  </w:num>
  <w:num w:numId="20" w16cid:durableId="975648196">
    <w:abstractNumId w:val="4"/>
  </w:num>
  <w:num w:numId="21" w16cid:durableId="2128619746">
    <w:abstractNumId w:val="23"/>
  </w:num>
  <w:num w:numId="22" w16cid:durableId="643386647">
    <w:abstractNumId w:val="27"/>
  </w:num>
  <w:num w:numId="23" w16cid:durableId="715351312">
    <w:abstractNumId w:val="6"/>
  </w:num>
  <w:num w:numId="24" w16cid:durableId="530799530">
    <w:abstractNumId w:val="21"/>
  </w:num>
  <w:num w:numId="25" w16cid:durableId="1444576027">
    <w:abstractNumId w:val="28"/>
  </w:num>
  <w:num w:numId="26" w16cid:durableId="1669475802">
    <w:abstractNumId w:val="30"/>
  </w:num>
  <w:num w:numId="27" w16cid:durableId="687952732">
    <w:abstractNumId w:val="24"/>
  </w:num>
  <w:num w:numId="28" w16cid:durableId="597982880">
    <w:abstractNumId w:val="0"/>
  </w:num>
  <w:num w:numId="29" w16cid:durableId="2129351759">
    <w:abstractNumId w:val="10"/>
  </w:num>
  <w:num w:numId="30" w16cid:durableId="678502819">
    <w:abstractNumId w:val="1"/>
  </w:num>
  <w:num w:numId="31" w16cid:durableId="1495298979">
    <w:abstractNumId w:val="29"/>
  </w:num>
  <w:num w:numId="32" w16cid:durableId="996105711">
    <w:abstractNumId w:val="33"/>
  </w:num>
  <w:num w:numId="33" w16cid:durableId="1110856809">
    <w:abstractNumId w:val="20"/>
  </w:num>
  <w:num w:numId="34" w16cid:durableId="1250579857">
    <w:abstractNumId w:val="34"/>
  </w:num>
  <w:num w:numId="35" w16cid:durableId="1508253380">
    <w:abstractNumId w:val="25"/>
  </w:num>
  <w:num w:numId="36" w16cid:durableId="1570462742">
    <w:abstractNumId w:val="14"/>
  </w:num>
  <w:num w:numId="37" w16cid:durableId="57437432">
    <w:abstractNumId w:val="37"/>
  </w:num>
  <w:num w:numId="38" w16cid:durableId="2046758183">
    <w:abstractNumId w:val="5"/>
  </w:num>
  <w:num w:numId="39" w16cid:durableId="945887851">
    <w:abstractNumId w:val="38"/>
  </w:num>
  <w:num w:numId="40" w16cid:durableId="1416710276">
    <w:abstractNumId w:val="7"/>
  </w:num>
  <w:num w:numId="41" w16cid:durableId="8726194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2D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BD2"/>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0B5"/>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B0A"/>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01"/>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074"/>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12A2"/>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5B7"/>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342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141"/>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1A33"/>
    <w:rsid w:val="007324BB"/>
    <w:rsid w:val="007328BD"/>
    <w:rsid w:val="00733724"/>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486E"/>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BCB"/>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A17"/>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2F9"/>
    <w:rsid w:val="00BC7EB0"/>
    <w:rsid w:val="00BD0AE8"/>
    <w:rsid w:val="00BD0E8B"/>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944"/>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6E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5D5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D7D23"/>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BCD"/>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391"/>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16B"/>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0326345">
      <w:bodyDiv w:val="1"/>
      <w:marLeft w:val="0"/>
      <w:marRight w:val="0"/>
      <w:marTop w:val="0"/>
      <w:marBottom w:val="0"/>
      <w:divBdr>
        <w:top w:val="none" w:sz="0" w:space="0" w:color="auto"/>
        <w:left w:val="none" w:sz="0" w:space="0" w:color="auto"/>
        <w:bottom w:val="none" w:sz="0" w:space="0" w:color="auto"/>
        <w:right w:val="none" w:sz="0" w:space="0" w:color="auto"/>
      </w:divBdr>
      <w:divsChild>
        <w:div w:id="770012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4487822">
              <w:marLeft w:val="0"/>
              <w:marRight w:val="0"/>
              <w:marTop w:val="0"/>
              <w:marBottom w:val="0"/>
              <w:divBdr>
                <w:top w:val="none" w:sz="0" w:space="0" w:color="auto"/>
                <w:left w:val="none" w:sz="0" w:space="0" w:color="auto"/>
                <w:bottom w:val="none" w:sz="0" w:space="0" w:color="auto"/>
                <w:right w:val="none" w:sz="0" w:space="0" w:color="auto"/>
              </w:divBdr>
              <w:divsChild>
                <w:div w:id="9020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67874936">
      <w:bodyDiv w:val="1"/>
      <w:marLeft w:val="0"/>
      <w:marRight w:val="0"/>
      <w:marTop w:val="0"/>
      <w:marBottom w:val="0"/>
      <w:divBdr>
        <w:top w:val="none" w:sz="0" w:space="0" w:color="auto"/>
        <w:left w:val="none" w:sz="0" w:space="0" w:color="auto"/>
        <w:bottom w:val="none" w:sz="0" w:space="0" w:color="auto"/>
        <w:right w:val="none" w:sz="0" w:space="0" w:color="auto"/>
      </w:divBdr>
      <w:divsChild>
        <w:div w:id="206294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9707266">
              <w:marLeft w:val="0"/>
              <w:marRight w:val="0"/>
              <w:marTop w:val="0"/>
              <w:marBottom w:val="0"/>
              <w:divBdr>
                <w:top w:val="none" w:sz="0" w:space="0" w:color="auto"/>
                <w:left w:val="none" w:sz="0" w:space="0" w:color="auto"/>
                <w:bottom w:val="none" w:sz="0" w:space="0" w:color="auto"/>
                <w:right w:val="none" w:sz="0" w:space="0" w:color="auto"/>
              </w:divBdr>
              <w:divsChild>
                <w:div w:id="50929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BDCF4-6443-4492-97AC-9E4A718A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950</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Apple</cp:lastModifiedBy>
  <cp:revision>5</cp:revision>
  <cp:lastPrinted>2013-04-01T04:20:00Z</cp:lastPrinted>
  <dcterms:created xsi:type="dcterms:W3CDTF">2024-05-08T10:27:00Z</dcterms:created>
  <dcterms:modified xsi:type="dcterms:W3CDTF">2024-05-12T10:19:00Z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